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E4" w:rsidRDefault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4386263</wp:posOffset>
                </wp:positionH>
                <wp:positionV relativeFrom="paragraph">
                  <wp:posOffset>2795588</wp:posOffset>
                </wp:positionV>
                <wp:extent cx="2252662" cy="1447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662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FEE" w:rsidRDefault="00822F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5.4pt;margin-top:220.15pt;width:177.35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" fillcolor="white [3201]" stroked="f" strokeweight=".5pt">
                <v:textbox>
                  <w:txbxContent>
                    <w:p w:rsidR="00822FEE" w:rsidRDefault="00822FEE"/>
                  </w:txbxContent>
                </v:textbox>
              </v:shape>
            </w:pict>
          </mc:Fallback>
        </mc:AlternateContent>
      </w:r>
      <w:r w:rsidRPr="00822FEE">
        <w:rPr>
          <w:noProof/>
          <w:lang w:eastAsia="cs-CZ"/>
        </w:rPr>
        <w:drawing>
          <wp:inline distT="0" distB="0" distL="0" distR="0" wp14:anchorId="63210E37" wp14:editId="318E05D9">
            <wp:extent cx="6645910" cy="4208780"/>
            <wp:effectExtent l="0" t="0" r="254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EE" w:rsidRDefault="00822FEE"/>
    <w:p w:rsidR="00822FEE" w:rsidRDefault="00822FEE"/>
    <w:p w:rsidR="00822FEE" w:rsidRDefault="00822FEE">
      <w:r w:rsidRPr="00822FEE">
        <w:rPr>
          <w:noProof/>
          <w:lang w:eastAsia="cs-CZ"/>
        </w:rPr>
        <w:drawing>
          <wp:inline distT="0" distB="0" distL="0" distR="0" wp14:anchorId="6C76D054" wp14:editId="7FA20839">
            <wp:extent cx="6645910" cy="2304415"/>
            <wp:effectExtent l="0" t="0" r="254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>
      <w:r>
        <w:lastRenderedPageBreak/>
        <w:t>Zadání</w:t>
      </w:r>
    </w:p>
    <w:p w:rsidR="00822FEE" w:rsidRDefault="00822FEE">
      <w:r w:rsidRPr="00822FEE">
        <w:rPr>
          <w:noProof/>
          <w:lang w:eastAsia="cs-CZ"/>
        </w:rPr>
        <w:drawing>
          <wp:inline distT="0" distB="0" distL="0" distR="0" wp14:anchorId="056B506D" wp14:editId="3E21FF19">
            <wp:extent cx="3385457" cy="7996127"/>
            <wp:effectExtent l="0" t="0" r="571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5491" cy="801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/>
    <w:p w:rsidR="00822FEE" w:rsidRDefault="00822FEE" w:rsidP="00822FEE">
      <w:r>
        <w:lastRenderedPageBreak/>
        <w:t>Řešení</w:t>
      </w:r>
    </w:p>
    <w:p w:rsidR="00822FEE" w:rsidRDefault="00822FEE" w:rsidP="00822FEE"/>
    <w:p w:rsidR="00822FEE" w:rsidRDefault="00822FEE" w:rsidP="005F416B">
      <w:pPr>
        <w:jc w:val="both"/>
      </w:pPr>
      <w:r w:rsidRPr="00822FEE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400508" cy="5669771"/>
            <wp:effectExtent l="0" t="0" r="0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66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16B">
        <w:t>Aritmetický průměr: součet hodnot vydělíme počtem hodnot.</w:t>
      </w:r>
    </w:p>
    <w:p w:rsidR="005F416B" w:rsidRPr="000E3CEA" w:rsidRDefault="000E3CEA" w:rsidP="005F416B">
      <w:pPr>
        <w:jc w:val="both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2+5+6+7+4+3+8</m:t>
              </m:r>
            </m:num>
            <m:den>
              <m: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</m:t>
              </m:r>
            </m:num>
            <m:den>
              <m: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00B050"/>
            </w:rPr>
            <m:t>5 tedy v úterý</m:t>
          </m:r>
        </m:oMath>
      </m:oMathPara>
    </w:p>
    <w:p w:rsidR="000E3CEA" w:rsidRPr="000E3CEA" w:rsidRDefault="000E3CEA" w:rsidP="005F416B">
      <w:pPr>
        <w:jc w:val="both"/>
        <w:rPr>
          <w:rFonts w:eastAsiaTheme="minorEastAsia"/>
        </w:rPr>
      </w:pPr>
    </w:p>
    <w:p w:rsidR="00822FEE" w:rsidRDefault="00822FEE" w:rsidP="005F416B">
      <w:pPr>
        <w:jc w:val="both"/>
      </w:pPr>
    </w:p>
    <w:p w:rsidR="00822FEE" w:rsidRDefault="00822FEE" w:rsidP="005F416B">
      <w:pPr>
        <w:jc w:val="both"/>
      </w:pPr>
    </w:p>
    <w:p w:rsidR="00822FEE" w:rsidRDefault="00822FEE" w:rsidP="005F416B">
      <w:pPr>
        <w:jc w:val="both"/>
      </w:pPr>
    </w:p>
    <w:p w:rsidR="00822FEE" w:rsidRDefault="00822FEE" w:rsidP="005F416B">
      <w:pPr>
        <w:jc w:val="both"/>
      </w:pPr>
    </w:p>
    <w:p w:rsidR="00822FEE" w:rsidRDefault="00822FEE" w:rsidP="005F416B">
      <w:pPr>
        <w:jc w:val="both"/>
      </w:pPr>
    </w:p>
    <w:p w:rsidR="00822FEE" w:rsidRDefault="00822FEE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  <w:r>
        <w:t>2.1</w:t>
      </w:r>
    </w:p>
    <w:p w:rsidR="000E3CEA" w:rsidRDefault="000E3CEA" w:rsidP="005F416B">
      <w:pPr>
        <w:jc w:val="both"/>
      </w:pPr>
      <w:r>
        <w:t>3. čtvrtletí je červenec, srpen, září</w:t>
      </w:r>
    </w:p>
    <w:p w:rsidR="000E3CEA" w:rsidRPr="000E3CEA" w:rsidRDefault="000E3CEA" w:rsidP="005F416B">
      <w:pPr>
        <w:jc w:val="both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190+170+210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570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>=190 Km</m:t>
          </m:r>
        </m:oMath>
      </m:oMathPara>
    </w:p>
    <w:p w:rsidR="000E3CEA" w:rsidRDefault="000E3CEA" w:rsidP="005F416B">
      <w:pPr>
        <w:jc w:val="both"/>
        <w:rPr>
          <w:rFonts w:eastAsiaTheme="minorEastAsia"/>
        </w:rPr>
      </w:pPr>
    </w:p>
    <w:p w:rsidR="000E3CEA" w:rsidRDefault="000E3CEA" w:rsidP="005F416B">
      <w:pPr>
        <w:jc w:val="both"/>
      </w:pPr>
      <w:r>
        <w:t>2.2</w:t>
      </w:r>
    </w:p>
    <w:p w:rsidR="000E3CEA" w:rsidRDefault="000E3CEA" w:rsidP="005F416B">
      <w:pPr>
        <w:jc w:val="both"/>
      </w:pPr>
      <w:r>
        <w:t>Duben 150-110=40</w:t>
      </w:r>
      <w:r>
        <w:tab/>
      </w:r>
      <w:r w:rsidRPr="000E3CEA">
        <w:rPr>
          <w:color w:val="00B050"/>
        </w:rPr>
        <w:t>Květen 180-80=100</w:t>
      </w:r>
    </w:p>
    <w:p w:rsidR="000E3CEA" w:rsidRDefault="000E3CEA" w:rsidP="005F416B">
      <w:pPr>
        <w:jc w:val="both"/>
      </w:pPr>
      <w:r>
        <w:t>Červen 180-120=60</w:t>
      </w:r>
      <w:r>
        <w:tab/>
        <w:t>červenec 210-170=40</w:t>
      </w:r>
    </w:p>
    <w:p w:rsidR="000E3CEA" w:rsidRDefault="000E3CEA" w:rsidP="005F416B">
      <w:pPr>
        <w:jc w:val="both"/>
      </w:pPr>
      <w:r>
        <w:t>Srpen 170-140=30</w:t>
      </w:r>
      <w:r>
        <w:tab/>
      </w:r>
      <w:r>
        <w:tab/>
        <w:t>září 210-160=50</w:t>
      </w:r>
    </w:p>
    <w:p w:rsidR="000E3CEA" w:rsidRDefault="000E3CEA" w:rsidP="005F416B">
      <w:pPr>
        <w:jc w:val="both"/>
      </w:pPr>
    </w:p>
    <w:p w:rsidR="000E3CEA" w:rsidRDefault="0033220E" w:rsidP="005F416B">
      <w:pPr>
        <w:jc w:val="both"/>
      </w:pPr>
      <w:r>
        <w:t>2.3</w:t>
      </w:r>
    </w:p>
    <w:p w:rsidR="0033220E" w:rsidRDefault="0033220E" w:rsidP="005F416B">
      <w:pPr>
        <w:jc w:val="both"/>
      </w:pPr>
      <w:r>
        <w:t>Červen 30 dní</w:t>
      </w:r>
    </w:p>
    <w:p w:rsidR="0033220E" w:rsidRPr="000E3CEA" w:rsidRDefault="0033220E" w:rsidP="005F416B">
      <w:pPr>
        <w:jc w:val="both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180+120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300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00B050"/>
            </w:rPr>
            <m:t>10</m:t>
          </m:r>
        </m:oMath>
      </m:oMathPara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0E3CEA" w:rsidRDefault="000E3CEA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5F416B" w:rsidRDefault="005F416B" w:rsidP="005F416B">
      <w:pPr>
        <w:jc w:val="both"/>
      </w:pPr>
    </w:p>
    <w:p w:rsidR="00822FEE" w:rsidRDefault="00822FEE" w:rsidP="00822FEE">
      <w:r>
        <w:lastRenderedPageBreak/>
        <w:t>Zadání</w:t>
      </w:r>
    </w:p>
    <w:p w:rsidR="00822FEE" w:rsidRDefault="00822FEE" w:rsidP="00822FEE">
      <w:r w:rsidRPr="00822FEE">
        <w:rPr>
          <w:noProof/>
          <w:lang w:eastAsia="cs-CZ"/>
        </w:rPr>
        <w:drawing>
          <wp:inline distT="0" distB="0" distL="0" distR="0" wp14:anchorId="530BF5D6" wp14:editId="2D1A1498">
            <wp:extent cx="3325586" cy="7663306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1106" cy="76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EE" w:rsidRDefault="00822FE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822FEE" w:rsidRDefault="00822FEE" w:rsidP="00822FEE">
      <w:r>
        <w:lastRenderedPageBreak/>
        <w:t>Řešení</w:t>
      </w:r>
    </w:p>
    <w:p w:rsidR="0033220E" w:rsidRDefault="0033220E" w:rsidP="00822FEE"/>
    <w:p w:rsidR="00822FEE" w:rsidRDefault="0033220E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3156856</wp:posOffset>
                </wp:positionH>
                <wp:positionV relativeFrom="paragraph">
                  <wp:posOffset>274047</wp:posOffset>
                </wp:positionV>
                <wp:extent cx="1175657" cy="1300843"/>
                <wp:effectExtent l="0" t="0" r="24765" b="3302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657" cy="1300843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30678" id="Přímá spojnice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55pt,21.6pt" to="341.1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" strokecolor="#5b9bd5 [3204]" strokeweight="1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3728357</wp:posOffset>
                </wp:positionH>
                <wp:positionV relativeFrom="paragraph">
                  <wp:posOffset>889090</wp:posOffset>
                </wp:positionV>
                <wp:extent cx="10886" cy="919843"/>
                <wp:effectExtent l="19050" t="19050" r="27305" b="3302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9198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alpha val="9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9D16D" id="Přímá spojnice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55pt,70pt" to="294.4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" strokecolor="#5b9bd5 [3204]" strokeweight="2.25pt">
                <v:stroke opacity="62965f" joinstyle="miter"/>
              </v:line>
            </w:pict>
          </mc:Fallback>
        </mc:AlternateContent>
      </w:r>
      <w:r w:rsidRPr="0033220E">
        <w:drawing>
          <wp:inline distT="0" distB="0" distL="0" distR="0" wp14:anchorId="0A2622BE" wp14:editId="517939F8">
            <wp:extent cx="2202371" cy="1836579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22FEE" w:rsidRPr="00822FE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-2086</wp:posOffset>
            </wp:positionV>
            <wp:extent cx="2453853" cy="5654530"/>
            <wp:effectExtent l="0" t="0" r="381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56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EE" w:rsidRDefault="00822FEE" w:rsidP="00822FEE"/>
    <w:p w:rsidR="00822FEE" w:rsidRDefault="00822FEE" w:rsidP="00822FEE"/>
    <w:p w:rsidR="0033220E" w:rsidRDefault="0033220E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2078627</wp:posOffset>
                </wp:positionH>
                <wp:positionV relativeFrom="paragraph">
                  <wp:posOffset>115932</wp:posOffset>
                </wp:positionV>
                <wp:extent cx="136071" cy="125186"/>
                <wp:effectExtent l="0" t="0" r="16510" b="27305"/>
                <wp:wrapNone/>
                <wp:docPr id="10" name="Vývojový diagram: sumační spojení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9E40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Vývojový diagram: sumační spojení 10" o:spid="_x0000_s1026" type="#_x0000_t123" style="position:absolute;margin-left:163.65pt;margin-top:9.15pt;width:10.7pt;height: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  <w:r>
        <w:t xml:space="preserve">3.1  2 je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1602F4">
        <w:rPr>
          <w:rFonts w:eastAsiaTheme="minorEastAsia"/>
        </w:rPr>
        <w:t xml:space="preserve">  tedy </w:t>
      </w:r>
      <w:r w:rsidR="001602F4" w:rsidRPr="001602F4">
        <w:rPr>
          <w:rFonts w:eastAsiaTheme="minorEastAsia"/>
          <w:color w:val="00B050"/>
        </w:rPr>
        <w:t>ano</w:t>
      </w:r>
    </w:p>
    <w:p w:rsidR="0033220E" w:rsidRDefault="0033220E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B94A6" wp14:editId="5E12766D">
                <wp:simplePos x="0" y="0"/>
                <wp:positionH relativeFrom="column">
                  <wp:posOffset>2236470</wp:posOffset>
                </wp:positionH>
                <wp:positionV relativeFrom="paragraph">
                  <wp:posOffset>91077</wp:posOffset>
                </wp:positionV>
                <wp:extent cx="136071" cy="125186"/>
                <wp:effectExtent l="0" t="0" r="16510" b="27305"/>
                <wp:wrapNone/>
                <wp:docPr id="12" name="Vývojový diagram: sumační spojen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B62A" id="Vývojový diagram: sumační spojení 12" o:spid="_x0000_s1026" type="#_x0000_t123" style="position:absolute;margin-left:176.1pt;margin-top:7.15pt;width:10.7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" fillcolor="#5b9bd5 [3204]" strokecolor="#1f4d78 [1604]" strokeweight="1pt">
                <v:stroke joinstyle="miter"/>
              </v:shape>
            </w:pict>
          </mc:Fallback>
        </mc:AlternateContent>
      </w:r>
      <w:r w:rsidR="001602F4">
        <w:t xml:space="preserve">3.2  30% je zhruba třetina podle grafu jich je méně čtvrtina tedy </w:t>
      </w:r>
      <w:r w:rsidR="001602F4" w:rsidRPr="001602F4">
        <w:rPr>
          <w:color w:val="FF0000"/>
        </w:rPr>
        <w:t>ne</w:t>
      </w:r>
      <w:r w:rsidR="001602F4">
        <w:tab/>
      </w:r>
    </w:p>
    <w:p w:rsidR="0033220E" w:rsidRDefault="001602F4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B94A6" wp14:editId="5E12766D">
                <wp:simplePos x="0" y="0"/>
                <wp:positionH relativeFrom="column">
                  <wp:posOffset>2072549</wp:posOffset>
                </wp:positionH>
                <wp:positionV relativeFrom="paragraph">
                  <wp:posOffset>84183</wp:posOffset>
                </wp:positionV>
                <wp:extent cx="136071" cy="125186"/>
                <wp:effectExtent l="0" t="0" r="16510" b="27305"/>
                <wp:wrapNone/>
                <wp:docPr id="11" name="Vývojový diagram: sumační spojení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5B23" id="Vývojový diagram: sumační spojení 11" o:spid="_x0000_s1026" type="#_x0000_t123" style="position:absolute;margin-left:163.2pt;margin-top:6.65pt;width:10.7pt;height: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" fillcolor="#5b9bd5 [3204]" strokecolor="#1f4d78 [1604]" strokeweight="1pt">
                <v:stroke joinstyle="miter"/>
              </v:shape>
            </w:pict>
          </mc:Fallback>
        </mc:AlternateContent>
      </w:r>
      <w:r>
        <w:t xml:space="preserve">3.3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podle grafu je bedel míň než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ab/>
        <w:t xml:space="preserve">tedy </w:t>
      </w:r>
      <w:r w:rsidRPr="001602F4">
        <w:rPr>
          <w:rFonts w:eastAsiaTheme="minorEastAsia"/>
          <w:color w:val="00B050"/>
        </w:rPr>
        <w:t>ano</w:t>
      </w:r>
    </w:p>
    <w:p w:rsidR="0033220E" w:rsidRDefault="0033220E" w:rsidP="00822FEE"/>
    <w:p w:rsidR="0033220E" w:rsidRDefault="001E52E5" w:rsidP="00822FEE">
      <w:r>
        <w:t>Jedná se o druhé mocniny</w:t>
      </w:r>
    </w:p>
    <w:p w:rsidR="0033220E" w:rsidRDefault="0033220E" w:rsidP="00822F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5"/>
        <w:gridCol w:w="775"/>
        <w:gridCol w:w="776"/>
        <w:gridCol w:w="776"/>
        <w:gridCol w:w="776"/>
        <w:gridCol w:w="776"/>
      </w:tblGrid>
      <w:tr w:rsidR="001E52E5" w:rsidTr="001E52E5">
        <w:trPr>
          <w:trHeight w:val="274"/>
        </w:trPr>
        <w:tc>
          <w:tcPr>
            <w:tcW w:w="775" w:type="dxa"/>
          </w:tcPr>
          <w:p w:rsidR="001E52E5" w:rsidRDefault="001E52E5" w:rsidP="00822FEE">
            <w:r>
              <w:t>11</w:t>
            </w:r>
          </w:p>
        </w:tc>
        <w:tc>
          <w:tcPr>
            <w:tcW w:w="775" w:type="dxa"/>
          </w:tcPr>
          <w:p w:rsidR="001E52E5" w:rsidRDefault="001E52E5" w:rsidP="00822FEE">
            <w:r>
              <w:t>12</w:t>
            </w:r>
          </w:p>
        </w:tc>
        <w:tc>
          <w:tcPr>
            <w:tcW w:w="776" w:type="dxa"/>
          </w:tcPr>
          <w:p w:rsidR="001E52E5" w:rsidRDefault="001E52E5" w:rsidP="00822FEE">
            <w:r w:rsidRPr="001E52E5">
              <w:rPr>
                <w:color w:val="00B050"/>
              </w:rPr>
              <w:t>13</w:t>
            </w:r>
          </w:p>
        </w:tc>
        <w:tc>
          <w:tcPr>
            <w:tcW w:w="776" w:type="dxa"/>
          </w:tcPr>
          <w:p w:rsidR="001E52E5" w:rsidRDefault="001E52E5" w:rsidP="00822FEE">
            <w:r>
              <w:t>14</w:t>
            </w:r>
          </w:p>
        </w:tc>
        <w:tc>
          <w:tcPr>
            <w:tcW w:w="776" w:type="dxa"/>
          </w:tcPr>
          <w:p w:rsidR="001E52E5" w:rsidRDefault="001E52E5" w:rsidP="00822FEE">
            <w:r w:rsidRPr="001E52E5">
              <w:rPr>
                <w:color w:val="00B050"/>
              </w:rPr>
              <w:t>15</w:t>
            </w:r>
          </w:p>
        </w:tc>
        <w:tc>
          <w:tcPr>
            <w:tcW w:w="776" w:type="dxa"/>
          </w:tcPr>
          <w:p w:rsidR="001E52E5" w:rsidRDefault="001E52E5" w:rsidP="00822FEE">
            <w:r>
              <w:t>16</w:t>
            </w:r>
          </w:p>
        </w:tc>
      </w:tr>
      <w:tr w:rsidR="001E52E5" w:rsidTr="001E52E5">
        <w:trPr>
          <w:trHeight w:val="282"/>
        </w:trPr>
        <w:tc>
          <w:tcPr>
            <w:tcW w:w="775" w:type="dxa"/>
          </w:tcPr>
          <w:p w:rsidR="001E52E5" w:rsidRDefault="001E52E5" w:rsidP="00822FEE">
            <w:r>
              <w:t>121</w:t>
            </w:r>
          </w:p>
        </w:tc>
        <w:tc>
          <w:tcPr>
            <w:tcW w:w="775" w:type="dxa"/>
          </w:tcPr>
          <w:p w:rsidR="001E52E5" w:rsidRDefault="001E52E5" w:rsidP="00822FEE">
            <w:r>
              <w:t>144</w:t>
            </w:r>
          </w:p>
        </w:tc>
        <w:tc>
          <w:tcPr>
            <w:tcW w:w="776" w:type="dxa"/>
          </w:tcPr>
          <w:p w:rsidR="001E52E5" w:rsidRDefault="001E52E5" w:rsidP="00822FEE">
            <w:r w:rsidRPr="001E52E5">
              <w:rPr>
                <w:color w:val="00B050"/>
              </w:rPr>
              <w:t>169</w:t>
            </w:r>
          </w:p>
        </w:tc>
        <w:tc>
          <w:tcPr>
            <w:tcW w:w="776" w:type="dxa"/>
          </w:tcPr>
          <w:p w:rsidR="001E52E5" w:rsidRDefault="001E52E5" w:rsidP="00822FEE">
            <w:r>
              <w:t>196</w:t>
            </w:r>
          </w:p>
        </w:tc>
        <w:tc>
          <w:tcPr>
            <w:tcW w:w="776" w:type="dxa"/>
          </w:tcPr>
          <w:p w:rsidR="001E52E5" w:rsidRDefault="001E52E5" w:rsidP="00822FEE">
            <w:r w:rsidRPr="001E52E5">
              <w:rPr>
                <w:color w:val="00B050"/>
              </w:rPr>
              <w:t>225</w:t>
            </w:r>
          </w:p>
        </w:tc>
        <w:tc>
          <w:tcPr>
            <w:tcW w:w="776" w:type="dxa"/>
          </w:tcPr>
          <w:p w:rsidR="001E52E5" w:rsidRDefault="001E52E5" w:rsidP="00822FEE">
            <w:r>
              <w:t>256</w:t>
            </w:r>
          </w:p>
        </w:tc>
      </w:tr>
    </w:tbl>
    <w:p w:rsidR="0033220E" w:rsidRDefault="0033220E" w:rsidP="00822FEE"/>
    <w:p w:rsidR="0033220E" w:rsidRDefault="0033220E" w:rsidP="00822FEE"/>
    <w:p w:rsidR="001E52E5" w:rsidRDefault="001E52E5" w:rsidP="00822FEE"/>
    <w:p w:rsidR="001E52E5" w:rsidRDefault="001E52E5" w:rsidP="00822FEE">
      <w:r>
        <w:t>Každý závodník se mohl umístit na 4 místech.</w:t>
      </w:r>
    </w:p>
    <w:p w:rsidR="001E52E5" w:rsidRPr="00791C0F" w:rsidRDefault="00791C0F" w:rsidP="00822FEE">
      <w:pPr>
        <w:rPr>
          <w:rFonts w:eastAsiaTheme="minorEastAsia"/>
        </w:rPr>
      </w:pPr>
      <w:r>
        <w:t xml:space="preserve">Permutace bez opakování  </w:t>
      </w:r>
      <m:oMath>
        <m:r>
          <w:rPr>
            <w:rFonts w:ascii="Cambria Math" w:hAnsi="Cambria Math"/>
          </w:rPr>
          <m:t>n!</m:t>
        </m:r>
      </m:oMath>
      <w:r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4</m:t>
        </m:r>
        <m:r>
          <w:rPr>
            <w:rFonts w:ascii="Cambria Math" w:eastAsiaTheme="minorEastAsia" w:hAnsi="Cambria Math"/>
          </w:rPr>
          <m:t>∙3∙2∙1=</m:t>
        </m:r>
        <m:r>
          <w:rPr>
            <w:rFonts w:ascii="Cambria Math" w:eastAsiaTheme="minorEastAsia" w:hAnsi="Cambria Math"/>
            <w:color w:val="00B050"/>
          </w:rPr>
          <m:t>24 tedy D</m:t>
        </m:r>
      </m:oMath>
    </w:p>
    <w:p w:rsidR="00791C0F" w:rsidRPr="00791C0F" w:rsidRDefault="00791C0F" w:rsidP="00822FEE">
      <w:pPr>
        <w:rPr>
          <w:rFonts w:eastAsiaTheme="minorEastAsia"/>
        </w:rPr>
      </w:pPr>
    </w:p>
    <w:p w:rsidR="001E52E5" w:rsidRDefault="001E52E5" w:rsidP="00822FEE"/>
    <w:p w:rsidR="0033220E" w:rsidRDefault="0033220E" w:rsidP="00822FEE"/>
    <w:p w:rsidR="0033220E" w:rsidRDefault="00791C0F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B081B" wp14:editId="0162B96C">
                <wp:simplePos x="0" y="0"/>
                <wp:positionH relativeFrom="column">
                  <wp:posOffset>394607</wp:posOffset>
                </wp:positionH>
                <wp:positionV relativeFrom="paragraph">
                  <wp:posOffset>74113</wp:posOffset>
                </wp:positionV>
                <wp:extent cx="136071" cy="125186"/>
                <wp:effectExtent l="0" t="0" r="16510" b="27305"/>
                <wp:wrapNone/>
                <wp:docPr id="16" name="Vývojový diagram: sumační spojení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3606" id="Vývojový diagram: sumační spojení 16" o:spid="_x0000_s1026" type="#_x0000_t123" style="position:absolute;margin-left:31.05pt;margin-top:5.85pt;width:10.7pt;height: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</w:p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33220E" w:rsidRDefault="0033220E" w:rsidP="00822FEE"/>
    <w:p w:rsidR="00791C0F" w:rsidRDefault="00791C0F" w:rsidP="00822FEE"/>
    <w:p w:rsidR="00822FEE" w:rsidRDefault="00822FEE" w:rsidP="00822FEE">
      <w:r>
        <w:lastRenderedPageBreak/>
        <w:t>Zadání</w:t>
      </w:r>
    </w:p>
    <w:p w:rsidR="00822FEE" w:rsidRDefault="00822FEE" w:rsidP="00822FEE">
      <w:r w:rsidRPr="00822FEE">
        <w:rPr>
          <w:noProof/>
          <w:lang w:eastAsia="cs-CZ"/>
        </w:rPr>
        <w:drawing>
          <wp:inline distT="0" distB="0" distL="0" distR="0" wp14:anchorId="1516374E" wp14:editId="12FF1E1F">
            <wp:extent cx="3271157" cy="757098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0284" cy="75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EE" w:rsidRDefault="00822FEE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791C0F" w:rsidRDefault="00791C0F" w:rsidP="00822FEE"/>
    <w:p w:rsidR="00822FEE" w:rsidRDefault="00822FEE" w:rsidP="00822FEE">
      <w:r>
        <w:lastRenderedPageBreak/>
        <w:t>Řešení</w:t>
      </w:r>
    </w:p>
    <w:p w:rsidR="00791C0F" w:rsidRDefault="00791C0F" w:rsidP="00822FEE"/>
    <w:p w:rsidR="00791C0F" w:rsidRDefault="00822FEE" w:rsidP="00822FEE">
      <w:r w:rsidRPr="00822FEE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423160" cy="560832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0F">
        <w:t>Objem krychle = a</w:t>
      </w:r>
      <w:r w:rsidR="00791C0F" w:rsidRPr="00791C0F">
        <w:rPr>
          <w:vertAlign w:val="superscript"/>
        </w:rPr>
        <w:t>3</w:t>
      </w:r>
    </w:p>
    <w:p w:rsidR="00822FEE" w:rsidRDefault="00791C0F" w:rsidP="00822FEE">
      <w:pPr>
        <w:rPr>
          <w:rFonts w:eastAsiaTheme="minorEastAsia"/>
        </w:r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=provedeme cvičn</m:t>
        </m:r>
        <m:r>
          <w:rPr>
            <w:rFonts w:ascii="Cambria Math" w:hAnsi="Cambria Math"/>
          </w:rPr>
          <m:t>ě</m:t>
        </m:r>
      </m:oMath>
      <w:r>
        <w:rPr>
          <w:rFonts w:eastAsiaTheme="minorEastAsia"/>
        </w:rPr>
        <w:t xml:space="preserve"> bez kalkulačky</w:t>
      </w:r>
    </w:p>
    <w:p w:rsidR="00791C0F" w:rsidRDefault="00791C0F" w:rsidP="00822FEE">
      <w:pPr>
        <w:rPr>
          <w:rFonts w:eastAsiaTheme="minorEastAsia"/>
        </w:rPr>
      </w:pPr>
      <w:r>
        <w:rPr>
          <w:rFonts w:eastAsiaTheme="minorEastAsia"/>
        </w:rPr>
        <w:t xml:space="preserve">2 je málo </w:t>
      </w:r>
      <m:oMath>
        <m:r>
          <w:rPr>
            <w:rFonts w:ascii="Cambria Math" w:eastAsiaTheme="minorEastAsia" w:hAnsi="Cambria Math"/>
          </w:rPr>
          <m:t>2∙2∙2=8</m:t>
        </m:r>
      </m:oMath>
    </w:p>
    <w:p w:rsidR="00791C0F" w:rsidRDefault="00791C0F" w:rsidP="00822FEE">
      <w:pPr>
        <w:rPr>
          <w:rFonts w:eastAsiaTheme="minorEastAsia"/>
        </w:rPr>
      </w:pPr>
      <w:r>
        <w:rPr>
          <w:rFonts w:eastAsiaTheme="minorEastAsia"/>
        </w:rPr>
        <w:t xml:space="preserve">3 nemůže protože </w:t>
      </w:r>
      <w:proofErr w:type="spellStart"/>
      <w:r>
        <w:rPr>
          <w:rFonts w:eastAsiaTheme="minorEastAsia"/>
        </w:rPr>
        <w:t>nások</w:t>
      </w:r>
      <w:proofErr w:type="spellEnd"/>
      <w:r>
        <w:rPr>
          <w:rFonts w:eastAsiaTheme="minorEastAsia"/>
        </w:rPr>
        <w:t xml:space="preserve"> nekončí 4</w:t>
      </w:r>
    </w:p>
    <w:p w:rsidR="00791C0F" w:rsidRDefault="00791C0F" w:rsidP="00822FE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  <w:color w:val="00B050"/>
          </w:rPr>
          <m:t>4 ∙4∙4</m:t>
        </m:r>
        <m:r>
          <w:rPr>
            <w:rFonts w:ascii="Cambria Math" w:eastAsiaTheme="minorEastAsia" w:hAnsi="Cambria Math"/>
          </w:rPr>
          <m:t>=64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a=4 cm</m:t>
        </m:r>
      </m:oMath>
    </w:p>
    <w:p w:rsidR="00D4543D" w:rsidRDefault="00D4543D" w:rsidP="00822FEE">
      <w:pPr>
        <w:rPr>
          <w:rFonts w:eastAsiaTheme="minorEastAsia"/>
        </w:rPr>
      </w:pPr>
      <w:r>
        <w:rPr>
          <w:rFonts w:eastAsiaTheme="minorEastAsia"/>
        </w:rPr>
        <w:t>Hrana jehlanu Pythagorova věta c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=5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+2,5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</w:p>
    <w:p w:rsidR="00D4543D" w:rsidRPr="00D4543D" w:rsidRDefault="00D4543D" w:rsidP="00822FEE">
      <w:p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=25+6,25=</m:t>
        </m:r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</w:rPr>
          <m:t>1,25</m:t>
        </m:r>
      </m:oMath>
      <w:r>
        <w:rPr>
          <w:rFonts w:eastAsiaTheme="minorEastAsia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  <m:r>
              <w:rPr>
                <w:rFonts w:ascii="Cambria Math" w:eastAsiaTheme="minorEastAsia" w:hAnsi="Cambria Math"/>
              </w:rPr>
              <m:t xml:space="preserve">1,25 </m:t>
            </m:r>
          </m:e>
        </m:rad>
        <m:r>
          <w:rPr>
            <w:rFonts w:ascii="Cambria Math" w:eastAsiaTheme="minorEastAsia" w:hAnsi="Cambria Math"/>
          </w:rPr>
          <m:t>≡5-6</m:t>
        </m:r>
      </m:oMath>
    </w:p>
    <w:p w:rsidR="00791C0F" w:rsidRPr="00791C0F" w:rsidRDefault="00791C0F" w:rsidP="00822FEE">
      <w:pPr>
        <w:rPr>
          <w:rFonts w:eastAsiaTheme="minorEastAsia"/>
        </w:rPr>
      </w:pPr>
      <w:r>
        <w:rPr>
          <w:rFonts w:eastAsiaTheme="minorEastAsia"/>
        </w:rPr>
        <w:t>Délka červené čáry</w:t>
      </w:r>
    </w:p>
    <w:p w:rsidR="00822FEE" w:rsidRDefault="00D4543D" w:rsidP="00822FEE">
      <w:r>
        <w:t>4+4+5,5=</w:t>
      </w:r>
      <w:r w:rsidRPr="00D4543D">
        <w:rPr>
          <w:color w:val="00B050"/>
        </w:rPr>
        <w:t xml:space="preserve">13,5 </w:t>
      </w:r>
      <w:proofErr w:type="gramStart"/>
      <w:r w:rsidRPr="00D4543D">
        <w:rPr>
          <w:color w:val="00B050"/>
        </w:rPr>
        <w:t>cm</w:t>
      </w:r>
      <w:r>
        <w:rPr>
          <w:color w:val="00B050"/>
        </w:rPr>
        <w:t xml:space="preserve">  to</w:t>
      </w:r>
      <w:proofErr w:type="gramEnd"/>
      <w:r>
        <w:rPr>
          <w:color w:val="00B050"/>
        </w:rPr>
        <w:t xml:space="preserve"> je B</w:t>
      </w:r>
    </w:p>
    <w:p w:rsidR="00822FEE" w:rsidRDefault="00822FEE" w:rsidP="00822FEE"/>
    <w:p w:rsidR="00822FEE" w:rsidRDefault="00822FEE" w:rsidP="00822FEE"/>
    <w:p w:rsidR="00822FEE" w:rsidRDefault="00822FEE" w:rsidP="00822FEE">
      <w:pPr>
        <w:rPr>
          <w:sz w:val="16"/>
          <w:szCs w:val="16"/>
        </w:rPr>
      </w:pPr>
    </w:p>
    <w:p w:rsidR="004E4CE7" w:rsidRDefault="004E4CE7" w:rsidP="00822FEE">
      <w:pPr>
        <w:rPr>
          <w:sz w:val="16"/>
          <w:szCs w:val="16"/>
        </w:rPr>
      </w:pPr>
      <w:r>
        <w:rPr>
          <w:sz w:val="16"/>
          <w:szCs w:val="16"/>
        </w:rPr>
        <w:t>15</w:t>
      </w:r>
    </w:p>
    <w:p w:rsidR="004E4CE7" w:rsidRDefault="004E4CE7" w:rsidP="00822FEE">
      <w:pPr>
        <w:rPr>
          <w:sz w:val="16"/>
          <w:szCs w:val="16"/>
        </w:rPr>
      </w:pPr>
      <w:r>
        <w:rPr>
          <w:sz w:val="16"/>
          <w:szCs w:val="16"/>
        </w:rPr>
        <w:t>18</w:t>
      </w:r>
    </w:p>
    <w:p w:rsidR="004E4CE7" w:rsidRDefault="004E4CE7" w:rsidP="00822FEE">
      <w:pPr>
        <w:rPr>
          <w:sz w:val="16"/>
          <w:szCs w:val="16"/>
        </w:rPr>
      </w:pPr>
      <w:r>
        <w:rPr>
          <w:sz w:val="16"/>
          <w:szCs w:val="16"/>
        </w:rPr>
        <w:t>21</w:t>
      </w:r>
    </w:p>
    <w:p w:rsidR="004E4CE7" w:rsidRPr="004E4CE7" w:rsidRDefault="004E4CE7" w:rsidP="00822FEE">
      <w:pPr>
        <w:rPr>
          <w:color w:val="00B050"/>
          <w:sz w:val="24"/>
          <w:szCs w:val="24"/>
        </w:rPr>
      </w:pPr>
      <w:r w:rsidRPr="004E4CE7">
        <w:rPr>
          <w:sz w:val="24"/>
          <w:szCs w:val="24"/>
        </w:rPr>
        <w:t>24</w:t>
      </w:r>
      <w:r>
        <w:rPr>
          <w:sz w:val="24"/>
          <w:szCs w:val="24"/>
        </w:rPr>
        <w:t xml:space="preserve"> = -1 + 3 + 0 + 9 </w:t>
      </w:r>
      <w:r w:rsidRPr="004E4CE7">
        <w:rPr>
          <w:color w:val="00B050"/>
          <w:sz w:val="24"/>
          <w:szCs w:val="24"/>
        </w:rPr>
        <w:t>+13</w:t>
      </w:r>
    </w:p>
    <w:p w:rsidR="004E4CE7" w:rsidRPr="004E4CE7" w:rsidRDefault="004E4CE7" w:rsidP="00822FEE">
      <w:pPr>
        <w:rPr>
          <w:sz w:val="16"/>
          <w:szCs w:val="16"/>
        </w:rPr>
      </w:pPr>
      <w:r>
        <w:rPr>
          <w:sz w:val="16"/>
          <w:szCs w:val="16"/>
        </w:rPr>
        <w:t>27</w:t>
      </w:r>
    </w:p>
    <w:p w:rsidR="004E4CE7" w:rsidRPr="004E4CE7" w:rsidRDefault="004E4CE7" w:rsidP="00822FEE">
      <w:pPr>
        <w:rPr>
          <w:sz w:val="16"/>
          <w:szCs w:val="16"/>
        </w:rPr>
      </w:pPr>
      <w:r>
        <w:rPr>
          <w:sz w:val="16"/>
          <w:szCs w:val="16"/>
        </w:rPr>
        <w:t xml:space="preserve">Součet řádků dává násobky 3, tedy 15, 18, 21, </w:t>
      </w:r>
      <w:r w:rsidRPr="004E4CE7">
        <w:rPr>
          <w:color w:val="00B050"/>
          <w:sz w:val="16"/>
          <w:szCs w:val="16"/>
        </w:rPr>
        <w:t xml:space="preserve">24, </w:t>
      </w:r>
      <w:r>
        <w:rPr>
          <w:sz w:val="16"/>
          <w:szCs w:val="16"/>
        </w:rPr>
        <w:t>27</w:t>
      </w:r>
    </w:p>
    <w:p w:rsidR="00822FEE" w:rsidRPr="004E4CE7" w:rsidRDefault="00822FEE" w:rsidP="00822FEE">
      <w:pPr>
        <w:rPr>
          <w:sz w:val="20"/>
          <w:szCs w:val="20"/>
        </w:rPr>
      </w:pPr>
    </w:p>
    <w:p w:rsidR="000377E5" w:rsidRPr="000377E5" w:rsidRDefault="000377E5" w:rsidP="000377E5">
      <w:pPr>
        <w:rPr>
          <w:sz w:val="16"/>
          <w:szCs w:val="16"/>
        </w:rPr>
      </w:pPr>
      <w:r>
        <w:rPr>
          <w:sz w:val="16"/>
          <w:szCs w:val="16"/>
        </w:rPr>
        <w:t xml:space="preserve">N = počet návštěvníků …………………….  </w:t>
      </w:r>
      <w:proofErr w:type="gramStart"/>
      <w:r>
        <w:rPr>
          <w:sz w:val="16"/>
          <w:szCs w:val="16"/>
        </w:rPr>
        <w:t>300.</w:t>
      </w:r>
      <w:r w:rsidRPr="000377E5">
        <w:rPr>
          <w:sz w:val="16"/>
          <w:szCs w:val="16"/>
        </w:rPr>
        <w:t>Pokud</w:t>
      </w:r>
      <w:proofErr w:type="gramEnd"/>
      <w:r w:rsidRPr="000377E5">
        <w:rPr>
          <w:sz w:val="16"/>
          <w:szCs w:val="16"/>
        </w:rPr>
        <w:t xml:space="preserve"> chceme vypočítat relativní četnost, vezmeme absolutní četnost a vydělíme N. Takže relativní četnost výskytu </w:t>
      </w:r>
      <w:r>
        <w:rPr>
          <w:sz w:val="16"/>
          <w:szCs w:val="16"/>
        </w:rPr>
        <w:t>hlasování pro ROLL zji</w:t>
      </w:r>
      <w:r w:rsidRPr="000377E5">
        <w:rPr>
          <w:sz w:val="16"/>
          <w:szCs w:val="16"/>
        </w:rPr>
        <w:t>stíme tak, že vydělíme </w:t>
      </w:r>
      <w:r>
        <w:rPr>
          <w:sz w:val="16"/>
          <w:szCs w:val="16"/>
        </w:rPr>
        <w:t>x (počet hlasujících)/300</w:t>
      </w:r>
      <w:r w:rsidRPr="000377E5">
        <w:rPr>
          <w:sz w:val="16"/>
          <w:szCs w:val="16"/>
        </w:rPr>
        <w:t>. Výsledkem je relativní četnost</w:t>
      </w:r>
      <w:r w:rsidR="0031199F">
        <w:rPr>
          <w:sz w:val="16"/>
          <w:szCs w:val="16"/>
        </w:rPr>
        <w:t xml:space="preserve"> v procentech</w:t>
      </w:r>
      <w:r w:rsidRPr="000377E5">
        <w:rPr>
          <w:sz w:val="16"/>
          <w:szCs w:val="16"/>
        </w:rPr>
        <w:t xml:space="preserve">. Pokud chceme výsledek </w:t>
      </w:r>
      <w:r w:rsidR="0031199F">
        <w:rPr>
          <w:sz w:val="16"/>
          <w:szCs w:val="16"/>
        </w:rPr>
        <w:t xml:space="preserve">jako desetinné číslo, vydělíme </w:t>
      </w:r>
      <w:proofErr w:type="gramStart"/>
      <w:r w:rsidR="0031199F">
        <w:rPr>
          <w:sz w:val="16"/>
          <w:szCs w:val="16"/>
        </w:rPr>
        <w:t>40% : 100</w:t>
      </w:r>
      <w:proofErr w:type="gramEnd"/>
      <w:r w:rsidR="0031199F">
        <w:rPr>
          <w:sz w:val="16"/>
          <w:szCs w:val="16"/>
        </w:rPr>
        <w:t xml:space="preserve"> = 0,4 </w:t>
      </w:r>
    </w:p>
    <w:tbl>
      <w:tblPr>
        <w:tblW w:w="0" w:type="auto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6"/>
        <w:gridCol w:w="6"/>
      </w:tblGrid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31199F" w:rsidP="006373DD">
            <w:pPr>
              <w:ind w:right="58"/>
              <w:rPr>
                <w:highlight w:val="yellow"/>
              </w:rPr>
            </w:pPr>
            <m:oMath>
              <m:r>
                <w:rPr>
                  <w:rFonts w:ascii="Cambria Math" w:hAnsi="Cambria Math"/>
                  <w:highlight w:val="yellow"/>
                </w:rPr>
                <m:t>0,4=</m:t>
              </m:r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300</m:t>
                  </m:r>
                </m:den>
              </m:f>
            </m:oMath>
            <w:r w:rsidR="006373DD" w:rsidRPr="003A7402">
              <w:rPr>
                <w:rFonts w:eastAsiaTheme="minorEastAsia"/>
                <w:highlight w:val="yellow"/>
              </w:rPr>
              <w:t xml:space="preserve">           podle 8.1 </w:t>
            </w:r>
            <w:proofErr w:type="gramStart"/>
            <w:r w:rsidR="006373DD" w:rsidRPr="003A7402">
              <w:rPr>
                <w:rFonts w:eastAsiaTheme="minorEastAsia"/>
                <w:highlight w:val="yellow"/>
              </w:rPr>
              <w:t>hlasovalo</w:t>
            </w:r>
            <w:proofErr w:type="gramEnd"/>
            <w:r w:rsidR="006373DD" w:rsidRPr="003A7402">
              <w:rPr>
                <w:rFonts w:eastAsiaTheme="minorEastAsia"/>
                <w:highlight w:val="yellow"/>
              </w:rPr>
              <w:t xml:space="preserve"> jen 290 pak </w:t>
            </w:r>
            <w:proofErr w:type="gramStart"/>
            <w:r w:rsidR="006373DD" w:rsidRPr="003A7402">
              <w:rPr>
                <w:rFonts w:eastAsiaTheme="minorEastAsia"/>
                <w:highlight w:val="yellow"/>
              </w:rPr>
              <w:t>platí</w:t>
            </w:r>
            <w:proofErr w:type="gramEnd"/>
            <w:r w:rsidR="006373DD" w:rsidRPr="003A7402">
              <w:rPr>
                <w:rFonts w:eastAsiaTheme="minorEastAsia"/>
                <w:highlight w:val="yellow"/>
              </w:rPr>
              <w:t xml:space="preserve">        </w:t>
            </w:r>
            <m:oMath>
              <m:r>
                <w:rPr>
                  <w:rFonts w:ascii="Cambria Math" w:eastAsiaTheme="minorEastAsia" w:hAnsi="Cambria Math"/>
                  <w:highlight w:val="yellow"/>
                </w:rPr>
                <m:t>0,4=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  <w:highlight w:val="yellow"/>
                    </w:rPr>
                    <m:t>290</m:t>
                  </m:r>
                </m:den>
              </m:f>
            </m:oMath>
            <w:r w:rsidR="006373DD" w:rsidRPr="003A7402">
              <w:rPr>
                <w:rFonts w:eastAsiaTheme="minorEastAsia"/>
                <w:highlight w:val="yellow"/>
              </w:rPr>
              <w:t xml:space="preserve">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  <w:tr w:rsidR="0031199F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199F" w:rsidRPr="003A7402" w:rsidRDefault="0031199F" w:rsidP="0031199F">
            <w:pPr>
              <w:ind w:left="142"/>
              <w:rPr>
                <w:rFonts w:eastAsiaTheme="minorEastAsia"/>
                <w:highlight w:val="yellow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highlight w:val="yellow"/>
                  </w:rPr>
                  <m:t>x=0,4∙30</m:t>
                </m:r>
                <m:r>
                  <w:rPr>
                    <w:rFonts w:ascii="Cambria Math" w:eastAsia="Calibri" w:hAnsi="Cambria Math" w:cs="Times New Roman"/>
                    <w:highlight w:val="yellow"/>
                  </w:rPr>
                  <m:t>0</m:t>
                </m:r>
                <m:r>
                  <w:rPr>
                    <w:rFonts w:ascii="Cambria Math" w:eastAsia="Calibri" w:hAnsi="Cambria Math" w:cs="Times New Roman"/>
                    <w:highlight w:val="yellow"/>
                  </w:rPr>
                  <m:t xml:space="preserve">                         x=0,4 ∙290</m:t>
                </m:r>
              </m:oMath>
            </m:oMathPara>
          </w:p>
          <w:p w:rsidR="0031199F" w:rsidRPr="003A7402" w:rsidRDefault="0031199F" w:rsidP="006373DD">
            <w:pPr>
              <w:ind w:left="142"/>
              <w:rPr>
                <w:rFonts w:eastAsiaTheme="minorEastAsia"/>
                <w:highlight w:val="yellow"/>
              </w:rPr>
            </w:pPr>
            <m:oMath>
              <m:r>
                <w:rPr>
                  <w:rFonts w:ascii="Cambria Math" w:eastAsiaTheme="minorEastAsia" w:hAnsi="Cambria Math"/>
                  <w:highlight w:val="yellow"/>
                </w:rPr>
                <m:t>x=12</m:t>
              </m:r>
              <m:r>
                <w:rPr>
                  <w:rFonts w:ascii="Cambria Math" w:eastAsiaTheme="minorEastAsia" w:hAnsi="Cambria Math"/>
                  <w:highlight w:val="yellow"/>
                </w:rPr>
                <m:t>0</m:t>
              </m:r>
            </m:oMath>
            <w:r w:rsidR="006373DD" w:rsidRPr="003A7402">
              <w:rPr>
                <w:rFonts w:eastAsiaTheme="minorEastAsia"/>
                <w:highlight w:val="yellow"/>
              </w:rPr>
              <w:t xml:space="preserve">                                  </w:t>
            </w:r>
            <m:oMath>
              <m:r>
                <w:rPr>
                  <w:rFonts w:ascii="Cambria Math" w:eastAsiaTheme="minorEastAsia" w:hAnsi="Cambria Math"/>
                  <w:highlight w:val="yellow"/>
                </w:rPr>
                <m:t>x=116</m:t>
              </m:r>
            </m:oMath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199F" w:rsidRPr="000377E5" w:rsidRDefault="006373DD" w:rsidP="000377E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199F" w:rsidRPr="000377E5" w:rsidRDefault="0031199F" w:rsidP="000377E5">
            <w:pPr>
              <w:rPr>
                <w:sz w:val="16"/>
                <w:szCs w:val="16"/>
              </w:rPr>
            </w:pPr>
          </w:p>
        </w:tc>
      </w:tr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31199F" w:rsidP="000377E5">
            <w:pPr>
              <w:rPr>
                <w:sz w:val="16"/>
                <w:szCs w:val="16"/>
              </w:rPr>
            </w:pPr>
            <w:r w:rsidRPr="0031199F">
              <w:rPr>
                <w:sz w:val="16"/>
                <w:szCs w:val="16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1996</wp:posOffset>
                  </wp:positionH>
                  <wp:positionV relativeFrom="paragraph">
                    <wp:posOffset>998</wp:posOffset>
                  </wp:positionV>
                  <wp:extent cx="3185436" cy="1028789"/>
                  <wp:effectExtent l="0" t="0" r="0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436" cy="10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  <w:tr w:rsidR="000377E5" w:rsidRPr="000377E5" w:rsidTr="006373DD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77E5" w:rsidRPr="000377E5" w:rsidRDefault="000377E5" w:rsidP="000377E5">
            <w:pPr>
              <w:rPr>
                <w:sz w:val="16"/>
                <w:szCs w:val="16"/>
              </w:rPr>
            </w:pPr>
          </w:p>
        </w:tc>
      </w:tr>
    </w:tbl>
    <w:p w:rsidR="00822FEE" w:rsidRDefault="0031199F" w:rsidP="00822FEE">
      <w:r>
        <w:t xml:space="preserve">                       </w:t>
      </w:r>
      <w:r w:rsidR="006373DD">
        <w:t>116</w:t>
      </w:r>
      <w:r w:rsidR="003A7402">
        <w:t xml:space="preserve">                 87</w:t>
      </w:r>
    </w:p>
    <w:p w:rsidR="00822FEE" w:rsidRDefault="0031199F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06A17" wp14:editId="3B02BF82">
                <wp:simplePos x="0" y="0"/>
                <wp:positionH relativeFrom="column">
                  <wp:posOffset>2181769</wp:posOffset>
                </wp:positionH>
                <wp:positionV relativeFrom="paragraph">
                  <wp:posOffset>4808</wp:posOffset>
                </wp:positionV>
                <wp:extent cx="136071" cy="125186"/>
                <wp:effectExtent l="0" t="0" r="16510" b="27305"/>
                <wp:wrapNone/>
                <wp:docPr id="18" name="Vývojový diagram: sumační spojení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B738" id="Vývojový diagram: sumační spojení 18" o:spid="_x0000_s1026" type="#_x0000_t123" style="position:absolute;margin-left:171.8pt;margin-top:.4pt;width:10.7pt;height: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822FEE" w:rsidRDefault="0031199F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506A17" wp14:editId="3B02BF82">
                <wp:simplePos x="0" y="0"/>
                <wp:positionH relativeFrom="column">
                  <wp:posOffset>2029823</wp:posOffset>
                </wp:positionH>
                <wp:positionV relativeFrom="paragraph">
                  <wp:posOffset>12246</wp:posOffset>
                </wp:positionV>
                <wp:extent cx="136071" cy="125186"/>
                <wp:effectExtent l="0" t="0" r="16510" b="27305"/>
                <wp:wrapNone/>
                <wp:docPr id="19" name="Vývojový diagram: sumační spojení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80C8" id="Vývojový diagram: sumační spojení 19" o:spid="_x0000_s1026" type="#_x0000_t123" style="position:absolute;margin-left:159.85pt;margin-top:.95pt;width:10.7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" fillcolor="#5b9bd5 [3204]" strokecolor="#1f4d78 [1604]" strokeweight="1pt">
                <v:stroke joinstyle="miter"/>
              </v:shape>
            </w:pict>
          </mc:Fallback>
        </mc:AlternateContent>
      </w:r>
    </w:p>
    <w:p w:rsidR="00822FEE" w:rsidRDefault="00822FEE" w:rsidP="00822FEE"/>
    <w:p w:rsidR="00822FEE" w:rsidRDefault="0031199F" w:rsidP="00822F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506A17" wp14:editId="3B02BF82">
                <wp:simplePos x="0" y="0"/>
                <wp:positionH relativeFrom="column">
                  <wp:posOffset>2198642</wp:posOffset>
                </wp:positionH>
                <wp:positionV relativeFrom="paragraph">
                  <wp:posOffset>8890</wp:posOffset>
                </wp:positionV>
                <wp:extent cx="136071" cy="125186"/>
                <wp:effectExtent l="0" t="0" r="16510" b="27305"/>
                <wp:wrapNone/>
                <wp:docPr id="20" name="Vývojový diagram: sumační spojení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125186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65E2" id="Vývojový diagram: sumační spojení 20" o:spid="_x0000_s1026" type="#_x0000_t123" style="position:absolute;margin-left:173.1pt;margin-top:.7pt;width:10.7pt;height: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822FEE" w:rsidRDefault="00822FEE" w:rsidP="00822FEE"/>
    <w:p w:rsidR="00822FEE" w:rsidRDefault="00822FEE" w:rsidP="00822FEE"/>
    <w:p w:rsidR="00822FEE" w:rsidRDefault="006373DD" w:rsidP="00822FEE">
      <w:r>
        <w:t xml:space="preserve">8.1 </w:t>
      </w:r>
      <w:r>
        <w:tab/>
        <w:t>Ne – protože 10 nehlasovalo, hlasovalo tudíž jen 290</w:t>
      </w:r>
    </w:p>
    <w:p w:rsidR="006373DD" w:rsidRDefault="006373DD" w:rsidP="00822FEE">
      <w:r>
        <w:t xml:space="preserve">8.2  </w:t>
      </w:r>
      <w:r>
        <w:tab/>
        <w:t xml:space="preserve">ANO – celkem hlasovalo 290 osob     </w:t>
      </w:r>
      <w:proofErr w:type="spellStart"/>
      <w:r>
        <w:t>sofi</w:t>
      </w:r>
      <w:proofErr w:type="spellEnd"/>
      <w:r>
        <w:t xml:space="preserve"> = 290 – (116 +87) = 87</w:t>
      </w:r>
    </w:p>
    <w:p w:rsidR="006373DD" w:rsidRDefault="006373DD" w:rsidP="00822FEE">
      <w:r>
        <w:tab/>
        <w:t>290 …………………. 100%</w:t>
      </w:r>
    </w:p>
    <w:p w:rsidR="006373DD" w:rsidRDefault="006373DD" w:rsidP="00822FEE">
      <w:pPr>
        <w:rPr>
          <w:i/>
          <w:u w:val="single"/>
        </w:rPr>
      </w:pPr>
      <w:r>
        <w:tab/>
      </w:r>
      <w:r w:rsidRPr="006373DD">
        <w:rPr>
          <w:i/>
          <w:u w:val="single"/>
        </w:rPr>
        <w:t>87……………………</w:t>
      </w:r>
      <w:proofErr w:type="gramStart"/>
      <w:r w:rsidRPr="006373DD">
        <w:rPr>
          <w:i/>
          <w:u w:val="single"/>
        </w:rPr>
        <w:t>…..x %</w:t>
      </w:r>
      <w:proofErr w:type="gramEnd"/>
    </w:p>
    <w:p w:rsidR="006373DD" w:rsidRPr="006373DD" w:rsidRDefault="006373DD" w:rsidP="00822FEE">
      <w:r>
        <w:tab/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87</m:t>
            </m:r>
            <m:r>
              <w:rPr>
                <w:rFonts w:ascii="Cambria Math" w:hAnsi="Cambria Math"/>
              </w:rPr>
              <m:t>∙100</m:t>
            </m:r>
          </m:num>
          <m:den>
            <m:r>
              <w:rPr>
                <w:rFonts w:ascii="Cambria Math" w:hAnsi="Cambria Math"/>
              </w:rPr>
              <m:t>290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00B050"/>
          </w:rPr>
          <m:t>30%</m:t>
        </m:r>
      </m:oMath>
    </w:p>
    <w:p w:rsidR="006373DD" w:rsidRDefault="003A7402" w:rsidP="00822FEE">
      <w:r>
        <w:t>8.3</w:t>
      </w:r>
      <w:r>
        <w:tab/>
      </w:r>
      <w:r w:rsidRPr="003A7402">
        <w:rPr>
          <w:highlight w:val="yellow"/>
        </w:rPr>
        <w:t>NE – nejvíc hlasů získal ROLL</w:t>
      </w:r>
    </w:p>
    <w:p w:rsidR="00822FEE" w:rsidRDefault="00822FEE"/>
    <w:p w:rsidR="00822FEE" w:rsidRDefault="00822FEE"/>
    <w:p w:rsidR="00822FEE" w:rsidRDefault="00822FEE"/>
    <w:sectPr w:rsidR="00822FEE" w:rsidSect="00AB78E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CC4"/>
    <w:rsid w:val="000377E5"/>
    <w:rsid w:val="000E3CEA"/>
    <w:rsid w:val="00121FE4"/>
    <w:rsid w:val="001602F4"/>
    <w:rsid w:val="001E52E5"/>
    <w:rsid w:val="0031199F"/>
    <w:rsid w:val="0033220E"/>
    <w:rsid w:val="00343CC4"/>
    <w:rsid w:val="003A7402"/>
    <w:rsid w:val="004E4CE7"/>
    <w:rsid w:val="005F416B"/>
    <w:rsid w:val="006373DD"/>
    <w:rsid w:val="00791C0F"/>
    <w:rsid w:val="007A1171"/>
    <w:rsid w:val="00822FEE"/>
    <w:rsid w:val="00AB78E8"/>
    <w:rsid w:val="00D21361"/>
    <w:rsid w:val="00D4543D"/>
    <w:rsid w:val="00E7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C6F4D-5ABA-4741-8A06-8F4C341FC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F416B"/>
    <w:rPr>
      <w:color w:val="808080"/>
    </w:rPr>
  </w:style>
  <w:style w:type="table" w:styleId="Mkatabulky">
    <w:name w:val="Table Grid"/>
    <w:basedOn w:val="Normlntabulka"/>
    <w:uiPriority w:val="39"/>
    <w:rsid w:val="001E5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37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line-math">
    <w:name w:val="inline-math"/>
    <w:basedOn w:val="Standardnpsmoodstavce"/>
    <w:rsid w:val="0003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7</Pages>
  <Words>302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9</cp:revision>
  <dcterms:created xsi:type="dcterms:W3CDTF">2020-04-09T13:51:00Z</dcterms:created>
  <dcterms:modified xsi:type="dcterms:W3CDTF">2020-04-15T15:40:00Z</dcterms:modified>
</cp:coreProperties>
</file>